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D0" w:rsidRPr="009239D1" w:rsidRDefault="002A4AD0" w:rsidP="002A4AD0">
      <w:pPr>
        <w:pStyle w:val="NormalWeb"/>
        <w:rPr>
          <w:rStyle w:val="Strong"/>
          <w:b w:val="0"/>
          <w:bCs w:val="0"/>
        </w:rPr>
      </w:pPr>
      <w:r w:rsidRPr="009239D1">
        <w:rPr>
          <w:rStyle w:val="Strong"/>
        </w:rPr>
        <w:t>Inked - PC – Score: 7 out of 10 (70 out of 10)</w:t>
      </w:r>
    </w:p>
    <w:p w:rsidR="002A4AD0" w:rsidRPr="009239D1" w:rsidRDefault="002A4AD0" w:rsidP="002A4AD0">
      <w:pPr>
        <w:pStyle w:val="NormalWeb"/>
        <w:rPr>
          <w:rStyle w:val="Strong"/>
          <w:b w:val="0"/>
          <w:bCs w:val="0"/>
        </w:rPr>
      </w:pPr>
      <w:r w:rsidRPr="009239D1">
        <w:rPr>
          <w:rStyle w:val="Strong"/>
        </w:rPr>
        <w:t>December 13, 2018</w:t>
      </w:r>
    </w:p>
    <w:p w:rsidR="002A4AD0" w:rsidRDefault="002A4AD0" w:rsidP="002A4AD0">
      <w:pPr>
        <w:pStyle w:val="NormalWeb"/>
        <w:rPr>
          <w:rStyle w:val="Hyperlink"/>
          <w:rtl/>
        </w:rPr>
      </w:pPr>
      <w:hyperlink r:id="rId4" w:history="1">
        <w:r w:rsidRPr="00134F86">
          <w:rPr>
            <w:rStyle w:val="Hyperlink"/>
          </w:rPr>
          <w:t>https://goo.gl/xse4jZ</w:t>
        </w:r>
      </w:hyperlink>
    </w:p>
    <w:p w:rsidR="002A4AD0" w:rsidRDefault="002A4AD0" w:rsidP="002A4AD0">
      <w:pPr>
        <w:pStyle w:val="NormalWeb"/>
        <w:bidi/>
      </w:pPr>
      <w:proofErr w:type="gramStart"/>
      <w:r w:rsidRPr="002A4AD0">
        <w:t>Inked</w:t>
      </w:r>
      <w:r>
        <w:rPr>
          <w:rFonts w:hint="cs"/>
          <w:rtl/>
        </w:rPr>
        <w:t xml:space="preserve"> </w:t>
      </w:r>
      <w:r>
        <w:t xml:space="preserve"> </w:t>
      </w:r>
      <w:r>
        <w:rPr>
          <w:rtl/>
        </w:rPr>
        <w:t>آن</w:t>
      </w:r>
      <w:proofErr w:type="gramEnd"/>
      <w:r>
        <w:rPr>
          <w:rtl/>
        </w:rPr>
        <w:t xml:space="preserve"> توقع بالایی را که در مواجهه‌</w:t>
      </w:r>
      <w:r>
        <w:rPr>
          <w:rtl/>
        </w:rPr>
        <w:softHyphen/>
        <w:t>ی نخست خود ایجاد می</w:t>
      </w:r>
      <w:r>
        <w:rPr>
          <w:rtl/>
        </w:rPr>
        <w:softHyphen/>
        <w:t>‌کند، برآورده نمی</w:t>
      </w:r>
      <w:r>
        <w:rPr>
          <w:rtl/>
        </w:rPr>
        <w:softHyphen/>
        <w:t>‌سازد. همان قدر که آغاز بازی غنی است، پایان آن تهی می</w:t>
      </w:r>
      <w:r>
        <w:rPr>
          <w:rtl/>
        </w:rPr>
        <w:softHyphen/>
        <w:t>‌شود. سبک خاص گرافیکی بازی با وجود آن که می</w:t>
      </w:r>
      <w:r>
        <w:rPr>
          <w:rtl/>
        </w:rPr>
        <w:softHyphen/>
        <w:t>‌تواند تجربه‌</w:t>
      </w:r>
      <w:r>
        <w:rPr>
          <w:rtl/>
        </w:rPr>
        <w:softHyphen/>
        <w:t>ی دیداری نو و لذت‌</w:t>
      </w:r>
      <w:r>
        <w:rPr>
          <w:rtl/>
        </w:rPr>
        <w:softHyphen/>
        <w:t>بخشی رقم بزند، با مشکلات ساختاری گیم‌</w:t>
      </w:r>
      <w:r>
        <w:rPr>
          <w:rtl/>
        </w:rPr>
        <w:softHyphen/>
        <w:t>پلی و معماهای نه‌چندان جذاب بازی از این لذت کاسته خواهد شد. روایت روان</w:t>
      </w:r>
      <w:r>
        <w:rPr>
          <w:rtl/>
        </w:rPr>
        <w:softHyphen/>
        <w:t>‌پریشیِ کارتونیستِ سرخورده با سرگردانی‌</w:t>
      </w:r>
      <w:r>
        <w:rPr>
          <w:rtl/>
        </w:rPr>
        <w:softHyphen/>
        <w:t>های ساموراییِ قلم‌</w:t>
      </w:r>
      <w:r>
        <w:rPr>
          <w:rtl/>
        </w:rPr>
        <w:softHyphen/>
        <w:t>درغلاف هم وزنه‌</w:t>
      </w:r>
      <w:r>
        <w:rPr>
          <w:rtl/>
        </w:rPr>
        <w:softHyphen/>
        <w:t>ی چندان سنگینی برای بازی نیست. به هر حال، گیتارنوازی سامورایی و موسیقی صحرا، کلاهی که محبوب‌اش از او می‌</w:t>
      </w:r>
      <w:r>
        <w:rPr>
          <w:rtl/>
        </w:rPr>
        <w:softHyphen/>
        <w:t>دزدد، کلاهی که هویت‌اش را تعیین می‌</w:t>
      </w:r>
      <w:r>
        <w:rPr>
          <w:rtl/>
        </w:rPr>
        <w:softHyphen/>
        <w:t>کند و آن خطوط جذاب جوهری روی کاغذ، شاید به تجربه‌</w:t>
      </w:r>
      <w:r>
        <w:rPr>
          <w:rtl/>
        </w:rPr>
        <w:softHyphen/>
        <w:t>اش بی</w:t>
      </w:r>
      <w:r>
        <w:rPr>
          <w:rtl/>
        </w:rPr>
        <w:softHyphen/>
        <w:t>ارزد</w:t>
      </w:r>
      <w:r>
        <w:t>!</w:t>
      </w:r>
    </w:p>
    <w:p w:rsidR="002A4AD0" w:rsidRDefault="002A4AD0" w:rsidP="002A4AD0">
      <w:pPr>
        <w:pStyle w:val="NormalWeb"/>
        <w:rPr>
          <w:rStyle w:val="gt-baf-word-clickable"/>
        </w:rPr>
      </w:pPr>
      <w:r>
        <w:rPr>
          <w:rStyle w:val="gt-baf-word-clickable"/>
        </w:rPr>
        <w:t xml:space="preserve">Inked is a mixed package of joy boredom. Its mesmerizing art-style and OST are accompanied with an interesting idea at the beginning of its narrative, but along the way, deficiencies in its gameplay and its weary puzzles </w:t>
      </w:r>
      <w:proofErr w:type="gramStart"/>
      <w:r>
        <w:rPr>
          <w:rStyle w:val="gt-baf-word-clickable"/>
        </w:rPr>
        <w:t>don’t</w:t>
      </w:r>
      <w:proofErr w:type="gramEnd"/>
      <w:r>
        <w:rPr>
          <w:rStyle w:val="gt-baf-word-clickable"/>
        </w:rPr>
        <w:t xml:space="preserve"> let Inked to become an unforgettable experience.</w:t>
      </w:r>
    </w:p>
    <w:p w:rsidR="002A4AD0" w:rsidRDefault="002A4AD0" w:rsidP="002A4AD0">
      <w:pPr>
        <w:pStyle w:val="NormalWeb"/>
      </w:pPr>
    </w:p>
    <w:p w:rsidR="002A4AD0" w:rsidRPr="009239D1" w:rsidRDefault="002A4AD0" w:rsidP="002A4AD0">
      <w:pPr>
        <w:pStyle w:val="Heading1"/>
        <w:rPr>
          <w:b/>
          <w:bCs/>
          <w:color w:val="auto"/>
          <w:sz w:val="22"/>
          <w:szCs w:val="22"/>
        </w:rPr>
      </w:pPr>
      <w:proofErr w:type="spellStart"/>
      <w:r w:rsidRPr="009239D1">
        <w:rPr>
          <w:color w:val="auto"/>
          <w:sz w:val="22"/>
          <w:szCs w:val="22"/>
        </w:rPr>
        <w:t>Starlink</w:t>
      </w:r>
      <w:proofErr w:type="spellEnd"/>
      <w:r w:rsidRPr="009239D1">
        <w:rPr>
          <w:color w:val="auto"/>
          <w:sz w:val="22"/>
          <w:szCs w:val="22"/>
        </w:rPr>
        <w:t xml:space="preserve">: Battle for Atlas </w:t>
      </w:r>
      <w:r>
        <w:rPr>
          <w:color w:val="auto"/>
          <w:sz w:val="22"/>
          <w:szCs w:val="22"/>
        </w:rPr>
        <w:t xml:space="preserve">– Nintendo Switch </w:t>
      </w:r>
      <w:r w:rsidRPr="009239D1">
        <w:rPr>
          <w:color w:val="auto"/>
          <w:sz w:val="22"/>
          <w:szCs w:val="22"/>
        </w:rPr>
        <w:t xml:space="preserve">- </w:t>
      </w:r>
      <w:r w:rsidRPr="009239D1">
        <w:rPr>
          <w:rStyle w:val="Strong"/>
          <w:color w:val="auto"/>
          <w:sz w:val="22"/>
          <w:szCs w:val="22"/>
        </w:rPr>
        <w:t xml:space="preserve">Score: </w:t>
      </w:r>
      <w:r>
        <w:rPr>
          <w:rStyle w:val="Strong"/>
          <w:color w:val="auto"/>
          <w:sz w:val="22"/>
          <w:szCs w:val="22"/>
        </w:rPr>
        <w:t>8</w:t>
      </w:r>
      <w:r w:rsidRPr="009239D1">
        <w:rPr>
          <w:rStyle w:val="Strong"/>
          <w:color w:val="auto"/>
          <w:sz w:val="22"/>
          <w:szCs w:val="22"/>
        </w:rPr>
        <w:t xml:space="preserve"> out of 10 (</w:t>
      </w:r>
      <w:r>
        <w:rPr>
          <w:rStyle w:val="Strong"/>
          <w:color w:val="auto"/>
          <w:sz w:val="22"/>
          <w:szCs w:val="22"/>
        </w:rPr>
        <w:t>8</w:t>
      </w:r>
      <w:r w:rsidRPr="009239D1">
        <w:rPr>
          <w:rStyle w:val="Strong"/>
          <w:color w:val="auto"/>
          <w:sz w:val="22"/>
          <w:szCs w:val="22"/>
        </w:rPr>
        <w:t>0 out of 10)</w:t>
      </w:r>
    </w:p>
    <w:p w:rsidR="002A4AD0" w:rsidRPr="009239D1" w:rsidRDefault="002A4AD0" w:rsidP="002A4AD0">
      <w:pPr>
        <w:pStyle w:val="NormalWeb"/>
        <w:rPr>
          <w:rStyle w:val="Strong"/>
          <w:b w:val="0"/>
          <w:bCs w:val="0"/>
        </w:rPr>
      </w:pPr>
      <w:r w:rsidRPr="009239D1">
        <w:rPr>
          <w:rStyle w:val="Strong"/>
        </w:rPr>
        <w:t>December 1</w:t>
      </w:r>
      <w:r>
        <w:rPr>
          <w:rStyle w:val="Strong"/>
        </w:rPr>
        <w:t>1</w:t>
      </w:r>
      <w:r w:rsidRPr="009239D1">
        <w:rPr>
          <w:rStyle w:val="Strong"/>
        </w:rPr>
        <w:t>, 2018</w:t>
      </w:r>
    </w:p>
    <w:p w:rsidR="002A4AD0" w:rsidRDefault="002A4AD0" w:rsidP="002A4AD0">
      <w:pPr>
        <w:rPr>
          <w:rStyle w:val="Hyperlink"/>
          <w:rtl/>
        </w:rPr>
      </w:pPr>
      <w:hyperlink r:id="rId5" w:history="1">
        <w:r w:rsidRPr="00134F86">
          <w:rPr>
            <w:rStyle w:val="Hyperlink"/>
          </w:rPr>
          <w:t>https://goo.gl/WuoZQr</w:t>
        </w:r>
      </w:hyperlink>
    </w:p>
    <w:p w:rsidR="002A4AD0" w:rsidRDefault="002A4AD0" w:rsidP="002A4AD0">
      <w:pPr>
        <w:bidi/>
      </w:pPr>
      <w:r>
        <w:rPr>
          <w:rtl/>
        </w:rPr>
        <w:t>درست است که گستردگی استارلینک با بازی نام‌برده قابل‌مقایسه نیست؛ اما به‌سادگی می‌توان آن را نسخه‌ای بهبودیافته از</w:t>
      </w:r>
      <w:r>
        <w:t xml:space="preserve"> No Man’s Sky</w:t>
      </w:r>
      <w:r>
        <w:rPr>
          <w:rFonts w:hint="cs"/>
          <w:rtl/>
        </w:rPr>
        <w:t xml:space="preserve"> </w:t>
      </w:r>
      <w:r>
        <w:t xml:space="preserve"> </w:t>
      </w:r>
      <w:r>
        <w:rPr>
          <w:rtl/>
        </w:rPr>
        <w:t xml:space="preserve">به‌حساب آورد که قرار است تا مدت‌ها شما را سرگرم کند. همچنین، در صورت امکان و اگر به گرافیک و تصاویر </w:t>
      </w:r>
      <w:r>
        <w:rPr>
          <w:rtl/>
          <w:lang w:bidi="fa-IR"/>
        </w:rPr>
        <w:t>۴</w:t>
      </w:r>
      <w:r>
        <w:t xml:space="preserve">K </w:t>
      </w:r>
      <w:r>
        <w:rPr>
          <w:rtl/>
        </w:rPr>
        <w:t>اهمیت زیادی نمی‌دهید، به تجربه‌ی نسخه‌ی نینتندو سوییچ بپردازید؛ زیرا علاوه بر محتوای انحصاری بسیار بالا، به لطف اسباب‌بازی‌هایش، تجربه‌ای نسبتاً متفاوت را به‌دست خواهید آورد</w:t>
      </w:r>
      <w:r>
        <w:t>.</w:t>
      </w:r>
    </w:p>
    <w:p w:rsidR="002A4AD0" w:rsidRDefault="002A4AD0" w:rsidP="002A4AD0">
      <w:pPr>
        <w:rPr>
          <w:rStyle w:val="gt-baf-word-clickable"/>
        </w:rPr>
      </w:pPr>
      <w:r>
        <w:rPr>
          <w:rStyle w:val="gt-baf-word-clickable"/>
        </w:rPr>
        <w:t>Compared to No Man’s Sky, </w:t>
      </w:r>
      <w:proofErr w:type="spellStart"/>
      <w:r>
        <w:rPr>
          <w:rStyle w:val="gt-baf-word-clickable"/>
        </w:rPr>
        <w:t>Starlink</w:t>
      </w:r>
      <w:proofErr w:type="spellEnd"/>
      <w:r>
        <w:rPr>
          <w:rStyle w:val="gt-baf-word-clickable"/>
        </w:rPr>
        <w:t xml:space="preserve">: Battle for Atlas does not have a very big world, but it has got much more content which can entertain you for a good amount </w:t>
      </w:r>
      <w:proofErr w:type="spellStart"/>
      <w:r>
        <w:rPr>
          <w:rStyle w:val="gt-baf-word-clickable"/>
        </w:rPr>
        <w:t>o</w:t>
      </w:r>
      <w:proofErr w:type="spellEnd"/>
      <w:r>
        <w:rPr>
          <w:rStyle w:val="gt-baf-word-clickable"/>
        </w:rPr>
        <w:t xml:space="preserve"> time. By the way, if you do not care about graphics that much, experience the Nintendo Switch’s version of the game because aside from its unique experience, it has got a good amount of exclusive content to suggest to its players.</w:t>
      </w:r>
    </w:p>
    <w:p w:rsidR="002A4AD0" w:rsidRPr="009239D1" w:rsidRDefault="002A4AD0" w:rsidP="002A4AD0">
      <w:pPr>
        <w:spacing w:before="100" w:beforeAutospacing="1" w:after="100" w:afterAutospacing="1" w:line="240" w:lineRule="auto"/>
        <w:outlineLvl w:val="1"/>
        <w:rPr>
          <w:rFonts w:ascii="Times New Roman" w:eastAsia="Times New Roman" w:hAnsi="Times New Roman" w:cs="Times New Roman"/>
        </w:rPr>
      </w:pPr>
    </w:p>
    <w:p w:rsidR="002A4AD0" w:rsidRDefault="002A4AD0" w:rsidP="002A4AD0">
      <w:pPr>
        <w:pStyle w:val="Heading2"/>
        <w:rPr>
          <w:b w:val="0"/>
          <w:bCs w:val="0"/>
          <w:sz w:val="22"/>
          <w:szCs w:val="22"/>
        </w:rPr>
      </w:pPr>
      <w:r w:rsidRPr="009239D1">
        <w:rPr>
          <w:b w:val="0"/>
          <w:bCs w:val="0"/>
          <w:sz w:val="22"/>
          <w:szCs w:val="22"/>
        </w:rPr>
        <w:t xml:space="preserve">The Return Of </w:t>
      </w:r>
      <w:proofErr w:type="spellStart"/>
      <w:r w:rsidRPr="009239D1">
        <w:rPr>
          <w:b w:val="0"/>
          <w:bCs w:val="0"/>
          <w:sz w:val="22"/>
          <w:szCs w:val="22"/>
        </w:rPr>
        <w:t>Obra</w:t>
      </w:r>
      <w:proofErr w:type="spellEnd"/>
      <w:r w:rsidRPr="009239D1">
        <w:rPr>
          <w:b w:val="0"/>
          <w:bCs w:val="0"/>
          <w:sz w:val="22"/>
          <w:szCs w:val="22"/>
        </w:rPr>
        <w:t xml:space="preserve"> </w:t>
      </w:r>
      <w:proofErr w:type="spellStart"/>
      <w:r w:rsidRPr="009239D1">
        <w:rPr>
          <w:b w:val="0"/>
          <w:bCs w:val="0"/>
          <w:sz w:val="22"/>
          <w:szCs w:val="22"/>
        </w:rPr>
        <w:t>Dinn</w:t>
      </w:r>
      <w:proofErr w:type="spellEnd"/>
      <w:r w:rsidRPr="009239D1">
        <w:rPr>
          <w:b w:val="0"/>
          <w:bCs w:val="0"/>
          <w:sz w:val="22"/>
          <w:szCs w:val="22"/>
        </w:rPr>
        <w:t xml:space="preserve"> – PC – 9 out of 10</w:t>
      </w:r>
    </w:p>
    <w:p w:rsidR="002A4AD0" w:rsidRPr="009239D1" w:rsidRDefault="002A4AD0" w:rsidP="002A4AD0">
      <w:pPr>
        <w:pStyle w:val="NormalWeb"/>
        <w:rPr>
          <w:rStyle w:val="Strong"/>
          <w:b w:val="0"/>
          <w:bCs w:val="0"/>
        </w:rPr>
      </w:pPr>
      <w:r w:rsidRPr="009239D1">
        <w:rPr>
          <w:rStyle w:val="Strong"/>
        </w:rPr>
        <w:t>December 1</w:t>
      </w:r>
      <w:r>
        <w:rPr>
          <w:rStyle w:val="Strong"/>
        </w:rPr>
        <w:t>1</w:t>
      </w:r>
      <w:r w:rsidRPr="009239D1">
        <w:rPr>
          <w:rStyle w:val="Strong"/>
        </w:rPr>
        <w:t>, 2018</w:t>
      </w:r>
    </w:p>
    <w:p w:rsidR="002A4AD0" w:rsidRDefault="002A4AD0" w:rsidP="002A4AD0">
      <w:pPr>
        <w:pStyle w:val="Heading2"/>
        <w:rPr>
          <w:rStyle w:val="Hyperlink"/>
          <w:b w:val="0"/>
          <w:bCs w:val="0"/>
          <w:sz w:val="22"/>
          <w:szCs w:val="22"/>
          <w:rtl/>
        </w:rPr>
      </w:pPr>
      <w:hyperlink r:id="rId6" w:history="1">
        <w:r w:rsidRPr="009239D1">
          <w:rPr>
            <w:rStyle w:val="Hyperlink"/>
            <w:sz w:val="22"/>
            <w:szCs w:val="22"/>
          </w:rPr>
          <w:t>https://goo.gl/ZM1Wrg</w:t>
        </w:r>
      </w:hyperlink>
    </w:p>
    <w:p w:rsidR="002A4AD0" w:rsidRPr="002A4AD0" w:rsidRDefault="002A4AD0" w:rsidP="002A4AD0">
      <w:pPr>
        <w:pStyle w:val="Heading2"/>
        <w:bidi/>
        <w:rPr>
          <w:b w:val="0"/>
          <w:bCs w:val="0"/>
          <w:sz w:val="22"/>
          <w:szCs w:val="22"/>
        </w:rPr>
      </w:pPr>
      <w:r w:rsidRPr="002A4AD0">
        <w:rPr>
          <w:b w:val="0"/>
          <w:bCs w:val="0"/>
          <w:sz w:val="22"/>
          <w:szCs w:val="22"/>
          <w:rtl/>
        </w:rPr>
        <w:t>بازی</w:t>
      </w:r>
      <w:r w:rsidRPr="002A4AD0">
        <w:rPr>
          <w:b w:val="0"/>
          <w:bCs w:val="0"/>
          <w:sz w:val="22"/>
          <w:szCs w:val="22"/>
        </w:rPr>
        <w:t xml:space="preserve"> Return of the </w:t>
      </w:r>
      <w:proofErr w:type="spellStart"/>
      <w:r w:rsidRPr="002A4AD0">
        <w:rPr>
          <w:b w:val="0"/>
          <w:bCs w:val="0"/>
          <w:sz w:val="22"/>
          <w:szCs w:val="22"/>
        </w:rPr>
        <w:t>Obra</w:t>
      </w:r>
      <w:proofErr w:type="spellEnd"/>
      <w:r w:rsidRPr="002A4AD0">
        <w:rPr>
          <w:b w:val="0"/>
          <w:bCs w:val="0"/>
          <w:sz w:val="22"/>
          <w:szCs w:val="22"/>
        </w:rPr>
        <w:t xml:space="preserve"> </w:t>
      </w:r>
      <w:proofErr w:type="spellStart"/>
      <w:r w:rsidRPr="002A4AD0">
        <w:rPr>
          <w:b w:val="0"/>
          <w:bCs w:val="0"/>
          <w:sz w:val="22"/>
          <w:szCs w:val="22"/>
        </w:rPr>
        <w:t>Dinn</w:t>
      </w:r>
      <w:proofErr w:type="spellEnd"/>
      <w:r w:rsidRPr="002A4AD0">
        <w:rPr>
          <w:b w:val="0"/>
          <w:bCs w:val="0"/>
          <w:sz w:val="22"/>
          <w:szCs w:val="22"/>
        </w:rPr>
        <w:t xml:space="preserve"> </w:t>
      </w:r>
      <w:r w:rsidRPr="002A4AD0">
        <w:rPr>
          <w:b w:val="0"/>
          <w:bCs w:val="0"/>
          <w:sz w:val="22"/>
          <w:szCs w:val="22"/>
          <w:rtl/>
        </w:rPr>
        <w:t>شای</w:t>
      </w:r>
      <w:bookmarkStart w:id="0" w:name="_GoBack"/>
      <w:bookmarkEnd w:id="0"/>
      <w:r w:rsidRPr="002A4AD0">
        <w:rPr>
          <w:b w:val="0"/>
          <w:bCs w:val="0"/>
          <w:sz w:val="22"/>
          <w:szCs w:val="22"/>
          <w:rtl/>
        </w:rPr>
        <w:t>سته‌ی تحسین است. همچون</w:t>
      </w:r>
      <w:r w:rsidRPr="002A4AD0">
        <w:rPr>
          <w:b w:val="0"/>
          <w:bCs w:val="0"/>
          <w:sz w:val="22"/>
          <w:szCs w:val="22"/>
        </w:rPr>
        <w:t xml:space="preserve"> Papers Please </w:t>
      </w:r>
      <w:r w:rsidRPr="002A4AD0">
        <w:rPr>
          <w:b w:val="0"/>
          <w:bCs w:val="0"/>
          <w:sz w:val="22"/>
          <w:szCs w:val="22"/>
          <w:rtl/>
        </w:rPr>
        <w:t>در ذهن رشد می‌کند و در ذهن می‌ماند و می‌تواند راه‌های جدیدی را باز کند</w:t>
      </w:r>
      <w:r w:rsidRPr="002A4AD0">
        <w:rPr>
          <w:b w:val="0"/>
          <w:bCs w:val="0"/>
          <w:sz w:val="22"/>
          <w:szCs w:val="22"/>
        </w:rPr>
        <w:t xml:space="preserve">. </w:t>
      </w:r>
      <w:r w:rsidRPr="002A4AD0">
        <w:rPr>
          <w:b w:val="0"/>
          <w:bCs w:val="0"/>
          <w:sz w:val="22"/>
          <w:szCs w:val="22"/>
          <w:rtl/>
        </w:rPr>
        <w:t>کارآگاهی کردن در دنیای یک‌بیتی و قرن نوزدهمیِ کشتی</w:t>
      </w:r>
      <w:r w:rsidRPr="002A4AD0">
        <w:rPr>
          <w:b w:val="0"/>
          <w:bCs w:val="0"/>
          <w:sz w:val="22"/>
          <w:szCs w:val="22"/>
        </w:rPr>
        <w:t xml:space="preserve"> </w:t>
      </w:r>
      <w:proofErr w:type="spellStart"/>
      <w:r w:rsidRPr="002A4AD0">
        <w:rPr>
          <w:b w:val="0"/>
          <w:bCs w:val="0"/>
          <w:sz w:val="22"/>
          <w:szCs w:val="22"/>
        </w:rPr>
        <w:t>Obra</w:t>
      </w:r>
      <w:proofErr w:type="spellEnd"/>
      <w:r w:rsidRPr="002A4AD0">
        <w:rPr>
          <w:b w:val="0"/>
          <w:bCs w:val="0"/>
          <w:sz w:val="22"/>
          <w:szCs w:val="22"/>
        </w:rPr>
        <w:t xml:space="preserve"> </w:t>
      </w:r>
      <w:proofErr w:type="spellStart"/>
      <w:r w:rsidRPr="002A4AD0">
        <w:rPr>
          <w:b w:val="0"/>
          <w:bCs w:val="0"/>
          <w:sz w:val="22"/>
          <w:szCs w:val="22"/>
        </w:rPr>
        <w:t>Dinn</w:t>
      </w:r>
      <w:proofErr w:type="spellEnd"/>
      <w:r w:rsidRPr="002A4AD0">
        <w:rPr>
          <w:b w:val="0"/>
          <w:bCs w:val="0"/>
          <w:sz w:val="22"/>
          <w:szCs w:val="22"/>
        </w:rPr>
        <w:t xml:space="preserve"> </w:t>
      </w:r>
      <w:r w:rsidRPr="002A4AD0">
        <w:rPr>
          <w:b w:val="0"/>
          <w:bCs w:val="0"/>
          <w:sz w:val="22"/>
          <w:szCs w:val="22"/>
          <w:rtl/>
        </w:rPr>
        <w:t xml:space="preserve">تجربه‌ای خاص و دلپذیر است، سهل می‌توان انسان‌ها را حس کرد و سخت می‌توان حقایق را فهمید و البته باید بگویم که از این رهگذر یک کارآگاه جدید بیرون </w:t>
      </w:r>
      <w:r w:rsidRPr="002A4AD0">
        <w:rPr>
          <w:b w:val="0"/>
          <w:bCs w:val="0"/>
          <w:sz w:val="22"/>
          <w:szCs w:val="22"/>
          <w:rtl/>
        </w:rPr>
        <w:lastRenderedPageBreak/>
        <w:t>خواهد آمد؛ شما! بگذارید متنم را با این جمله پایان بدهم. از</w:t>
      </w:r>
      <w:r w:rsidRPr="002A4AD0">
        <w:rPr>
          <w:b w:val="0"/>
          <w:bCs w:val="0"/>
          <w:sz w:val="22"/>
          <w:szCs w:val="22"/>
        </w:rPr>
        <w:t xml:space="preserve"> Return of the </w:t>
      </w:r>
      <w:proofErr w:type="spellStart"/>
      <w:r w:rsidRPr="002A4AD0">
        <w:rPr>
          <w:b w:val="0"/>
          <w:bCs w:val="0"/>
          <w:sz w:val="22"/>
          <w:szCs w:val="22"/>
        </w:rPr>
        <w:t>Obra</w:t>
      </w:r>
      <w:proofErr w:type="spellEnd"/>
      <w:r w:rsidRPr="002A4AD0">
        <w:rPr>
          <w:b w:val="0"/>
          <w:bCs w:val="0"/>
          <w:sz w:val="22"/>
          <w:szCs w:val="22"/>
        </w:rPr>
        <w:t xml:space="preserve"> </w:t>
      </w:r>
      <w:proofErr w:type="spellStart"/>
      <w:r w:rsidRPr="002A4AD0">
        <w:rPr>
          <w:b w:val="0"/>
          <w:bCs w:val="0"/>
          <w:sz w:val="22"/>
          <w:szCs w:val="22"/>
        </w:rPr>
        <w:t>Dinn</w:t>
      </w:r>
      <w:proofErr w:type="spellEnd"/>
      <w:r w:rsidRPr="002A4AD0">
        <w:rPr>
          <w:b w:val="0"/>
          <w:bCs w:val="0"/>
          <w:sz w:val="22"/>
          <w:szCs w:val="22"/>
        </w:rPr>
        <w:t xml:space="preserve"> </w:t>
      </w:r>
      <w:r w:rsidRPr="002A4AD0">
        <w:rPr>
          <w:b w:val="0"/>
          <w:bCs w:val="0"/>
          <w:sz w:val="22"/>
          <w:szCs w:val="22"/>
          <w:rtl/>
        </w:rPr>
        <w:t>خلائی با من باقی مانده است. نمی‌دانم چرا، شاید با پایان و موفقیت در بازی انتظار پاداش بیشتری داشتم، شاید حضور حقایق نامکشوف این خلاء را ساخته (حس می‌کنم این داستان ادامه دارد)، یا شاید این ناراحتی صرفاً به خاطر خداحافظی با کشتی</w:t>
      </w:r>
      <w:r w:rsidRPr="002A4AD0">
        <w:rPr>
          <w:b w:val="0"/>
          <w:bCs w:val="0"/>
          <w:sz w:val="22"/>
          <w:szCs w:val="22"/>
        </w:rPr>
        <w:t xml:space="preserve"> </w:t>
      </w:r>
      <w:proofErr w:type="spellStart"/>
      <w:r w:rsidRPr="002A4AD0">
        <w:rPr>
          <w:b w:val="0"/>
          <w:bCs w:val="0"/>
          <w:sz w:val="22"/>
          <w:szCs w:val="22"/>
        </w:rPr>
        <w:t>Obra</w:t>
      </w:r>
      <w:proofErr w:type="spellEnd"/>
      <w:r w:rsidRPr="002A4AD0">
        <w:rPr>
          <w:b w:val="0"/>
          <w:bCs w:val="0"/>
          <w:sz w:val="22"/>
          <w:szCs w:val="22"/>
        </w:rPr>
        <w:t xml:space="preserve"> </w:t>
      </w:r>
      <w:proofErr w:type="spellStart"/>
      <w:r w:rsidRPr="002A4AD0">
        <w:rPr>
          <w:b w:val="0"/>
          <w:bCs w:val="0"/>
          <w:sz w:val="22"/>
          <w:szCs w:val="22"/>
        </w:rPr>
        <w:t>Dinn</w:t>
      </w:r>
      <w:proofErr w:type="spellEnd"/>
      <w:r w:rsidRPr="002A4AD0">
        <w:rPr>
          <w:b w:val="0"/>
          <w:bCs w:val="0"/>
          <w:sz w:val="22"/>
          <w:szCs w:val="22"/>
        </w:rPr>
        <w:t xml:space="preserve"> </w:t>
      </w:r>
      <w:r w:rsidRPr="002A4AD0">
        <w:rPr>
          <w:b w:val="0"/>
          <w:bCs w:val="0"/>
          <w:sz w:val="22"/>
          <w:szCs w:val="22"/>
          <w:rtl/>
        </w:rPr>
        <w:t>است. نمی‌دانم</w:t>
      </w:r>
      <w:r w:rsidRPr="002A4AD0">
        <w:rPr>
          <w:b w:val="0"/>
          <w:bCs w:val="0"/>
          <w:sz w:val="22"/>
          <w:szCs w:val="22"/>
        </w:rPr>
        <w:t>.</w:t>
      </w:r>
    </w:p>
    <w:p w:rsidR="002A4AD0" w:rsidRPr="004A3680" w:rsidRDefault="002A4AD0" w:rsidP="002A4AD0">
      <w:pPr>
        <w:pStyle w:val="Heading2"/>
        <w:rPr>
          <w:b w:val="0"/>
          <w:bCs w:val="0"/>
          <w:sz w:val="22"/>
          <w:szCs w:val="22"/>
        </w:rPr>
      </w:pPr>
      <w:r w:rsidRPr="004A3680">
        <w:rPr>
          <w:b w:val="0"/>
          <w:bCs w:val="0"/>
          <w:sz w:val="22"/>
          <w:szCs w:val="22"/>
        </w:rPr>
        <w:t xml:space="preserve">After finishing the story, I feel like there is a blankness that </w:t>
      </w:r>
      <w:proofErr w:type="gramStart"/>
      <w:r w:rsidRPr="004A3680">
        <w:rPr>
          <w:b w:val="0"/>
          <w:bCs w:val="0"/>
          <w:sz w:val="22"/>
          <w:szCs w:val="22"/>
        </w:rPr>
        <w:t>I’m</w:t>
      </w:r>
      <w:proofErr w:type="gramEnd"/>
      <w:r w:rsidRPr="004A3680">
        <w:rPr>
          <w:b w:val="0"/>
          <w:bCs w:val="0"/>
          <w:sz w:val="22"/>
          <w:szCs w:val="22"/>
        </w:rPr>
        <w:t xml:space="preserve"> carrying with myself. I </w:t>
      </w:r>
      <w:proofErr w:type="gramStart"/>
      <w:r w:rsidRPr="004A3680">
        <w:rPr>
          <w:b w:val="0"/>
          <w:bCs w:val="0"/>
          <w:sz w:val="22"/>
          <w:szCs w:val="22"/>
        </w:rPr>
        <w:t>don’t</w:t>
      </w:r>
      <w:proofErr w:type="gramEnd"/>
      <w:r w:rsidRPr="004A3680">
        <w:rPr>
          <w:b w:val="0"/>
          <w:bCs w:val="0"/>
          <w:sz w:val="22"/>
          <w:szCs w:val="22"/>
        </w:rPr>
        <w:t xml:space="preserve"> know whether it is because that I expected to get rewarded much more in the end, or it is because that I feel like this story is to be continued and I do not want to say goodbye to </w:t>
      </w:r>
      <w:proofErr w:type="spellStart"/>
      <w:r w:rsidRPr="004A3680">
        <w:rPr>
          <w:b w:val="0"/>
          <w:bCs w:val="0"/>
          <w:sz w:val="22"/>
          <w:szCs w:val="22"/>
        </w:rPr>
        <w:t>Obra</w:t>
      </w:r>
      <w:proofErr w:type="spellEnd"/>
      <w:r w:rsidRPr="004A3680">
        <w:rPr>
          <w:b w:val="0"/>
          <w:bCs w:val="0"/>
          <w:sz w:val="22"/>
          <w:szCs w:val="22"/>
        </w:rPr>
        <w:t xml:space="preserve"> </w:t>
      </w:r>
      <w:proofErr w:type="spellStart"/>
      <w:r w:rsidRPr="004A3680">
        <w:rPr>
          <w:b w:val="0"/>
          <w:bCs w:val="0"/>
          <w:sz w:val="22"/>
          <w:szCs w:val="22"/>
        </w:rPr>
        <w:t>Dinn</w:t>
      </w:r>
      <w:proofErr w:type="spellEnd"/>
      <w:r w:rsidRPr="004A3680">
        <w:rPr>
          <w:b w:val="0"/>
          <w:bCs w:val="0"/>
          <w:sz w:val="22"/>
          <w:szCs w:val="22"/>
        </w:rPr>
        <w:t>.</w:t>
      </w:r>
    </w:p>
    <w:p w:rsidR="002A4AD0" w:rsidRPr="009239D1" w:rsidRDefault="002A4AD0" w:rsidP="002A4AD0">
      <w:pPr>
        <w:pStyle w:val="Heading2"/>
        <w:rPr>
          <w:b w:val="0"/>
          <w:bCs w:val="0"/>
          <w:sz w:val="22"/>
          <w:szCs w:val="22"/>
        </w:rPr>
      </w:pPr>
    </w:p>
    <w:p w:rsidR="002A4AD0" w:rsidRPr="009239D1" w:rsidRDefault="002A4AD0" w:rsidP="002A4AD0">
      <w:pPr>
        <w:pStyle w:val="Heading2"/>
        <w:rPr>
          <w:b w:val="0"/>
          <w:bCs w:val="0"/>
          <w:sz w:val="22"/>
          <w:szCs w:val="22"/>
          <w:lang w:bidi="fa-IR"/>
        </w:rPr>
      </w:pPr>
      <w:proofErr w:type="spellStart"/>
      <w:r w:rsidRPr="009239D1">
        <w:rPr>
          <w:b w:val="0"/>
          <w:bCs w:val="0"/>
          <w:sz w:val="22"/>
          <w:szCs w:val="22"/>
        </w:rPr>
        <w:t>Castlevania</w:t>
      </w:r>
      <w:proofErr w:type="spellEnd"/>
      <w:r w:rsidRPr="009239D1">
        <w:rPr>
          <w:b w:val="0"/>
          <w:bCs w:val="0"/>
          <w:sz w:val="22"/>
          <w:szCs w:val="22"/>
        </w:rPr>
        <w:t xml:space="preserve"> Requiem – </w:t>
      </w:r>
      <w:r w:rsidRPr="009239D1">
        <w:rPr>
          <w:b w:val="0"/>
          <w:bCs w:val="0"/>
          <w:sz w:val="22"/>
          <w:szCs w:val="22"/>
          <w:lang w:bidi="fa-IR"/>
        </w:rPr>
        <w:t>PS4 – 7 out of 10</w:t>
      </w:r>
    </w:p>
    <w:p w:rsidR="002A4AD0" w:rsidRPr="009239D1" w:rsidRDefault="002A4AD0" w:rsidP="002A4AD0">
      <w:pPr>
        <w:pStyle w:val="NormalWeb"/>
        <w:rPr>
          <w:rStyle w:val="Strong"/>
          <w:b w:val="0"/>
          <w:bCs w:val="0"/>
        </w:rPr>
      </w:pPr>
      <w:r w:rsidRPr="009239D1">
        <w:rPr>
          <w:rStyle w:val="Strong"/>
        </w:rPr>
        <w:t xml:space="preserve">December </w:t>
      </w:r>
      <w:r>
        <w:rPr>
          <w:rStyle w:val="Strong"/>
        </w:rPr>
        <w:t>6</w:t>
      </w:r>
      <w:r w:rsidRPr="009239D1">
        <w:rPr>
          <w:rStyle w:val="Strong"/>
        </w:rPr>
        <w:t>, 2018</w:t>
      </w:r>
    </w:p>
    <w:p w:rsidR="002A4AD0" w:rsidRDefault="002A4AD0" w:rsidP="002A4AD0">
      <w:hyperlink r:id="rId7" w:history="1">
        <w:r w:rsidRPr="00134F86">
          <w:rPr>
            <w:rStyle w:val="Hyperlink"/>
          </w:rPr>
          <w:t>https://goo.gl/TQgHbM</w:t>
        </w:r>
      </w:hyperlink>
    </w:p>
    <w:p w:rsidR="002A4AD0" w:rsidRDefault="002A4AD0" w:rsidP="002A4AD0">
      <w:r>
        <w:rPr>
          <w:rStyle w:val="gt-baf-word-clickable"/>
        </w:rPr>
        <w:t xml:space="preserve">If you have never played Requiem Symphony of the Night &amp; Rondo of Blood, </w:t>
      </w:r>
      <w:proofErr w:type="spellStart"/>
      <w:r>
        <w:rPr>
          <w:rStyle w:val="gt-baf-word-clickable"/>
        </w:rPr>
        <w:t>Castlevania</w:t>
      </w:r>
      <w:proofErr w:type="spellEnd"/>
      <w:r>
        <w:rPr>
          <w:rStyle w:val="gt-baf-word-clickable"/>
        </w:rPr>
        <w:t xml:space="preserve"> Requiem is a good chance in order to play those wonderful games. </w:t>
      </w:r>
      <w:proofErr w:type="gramStart"/>
      <w:r>
        <w:rPr>
          <w:rStyle w:val="gt-baf-word-clickable"/>
        </w:rPr>
        <w:t>But</w:t>
      </w:r>
      <w:proofErr w:type="gramEnd"/>
      <w:r>
        <w:rPr>
          <w:rStyle w:val="gt-baf-word-clickable"/>
        </w:rPr>
        <w:t xml:space="preserve"> if you have already played those games, you can ignore this collection; unless you really feel like you need to revive and keep your nostalgic feelings forever!</w:t>
      </w:r>
    </w:p>
    <w:p w:rsidR="00A860EF" w:rsidRDefault="00A860EF"/>
    <w:sectPr w:rsidR="00A8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D0"/>
    <w:rsid w:val="002A4AD0"/>
    <w:rsid w:val="00A86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181B"/>
  <w15:chartTrackingRefBased/>
  <w15:docId w15:val="{6C12E1F8-1BB2-4D63-9637-E4A72253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D0"/>
  </w:style>
  <w:style w:type="paragraph" w:styleId="Heading1">
    <w:name w:val="heading 1"/>
    <w:basedOn w:val="Normal"/>
    <w:next w:val="Normal"/>
    <w:link w:val="Heading1Char"/>
    <w:uiPriority w:val="9"/>
    <w:qFormat/>
    <w:rsid w:val="002A4A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A4A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A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4AD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A4AD0"/>
    <w:rPr>
      <w:color w:val="0000FF"/>
      <w:u w:val="single"/>
    </w:rPr>
  </w:style>
  <w:style w:type="paragraph" w:styleId="NormalWeb">
    <w:name w:val="Normal (Web)"/>
    <w:basedOn w:val="Normal"/>
    <w:uiPriority w:val="99"/>
    <w:unhideWhenUsed/>
    <w:rsid w:val="002A4A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AD0"/>
    <w:rPr>
      <w:b/>
      <w:bCs/>
    </w:rPr>
  </w:style>
  <w:style w:type="character" w:customStyle="1" w:styleId="gt-baf-word-clickable">
    <w:name w:val="gt-baf-word-clickable"/>
    <w:basedOn w:val="DefaultParagraphFont"/>
    <w:rsid w:val="002A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TQgH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ZM1Wrg" TargetMode="External"/><Relationship Id="rId5" Type="http://schemas.openxmlformats.org/officeDocument/2006/relationships/hyperlink" Target="https://goo.gl/WuoZQr" TargetMode="External"/><Relationship Id="rId4" Type="http://schemas.openxmlformats.org/officeDocument/2006/relationships/hyperlink" Target="https://goo.gl/xse4j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Tarokh T</dc:creator>
  <cp:keywords/>
  <dc:description/>
  <cp:lastModifiedBy>Tarokh T</cp:lastModifiedBy>
  <cp:revision>1</cp:revision>
  <dcterms:created xsi:type="dcterms:W3CDTF">2020-11-30T01:51:00Z</dcterms:created>
  <dcterms:modified xsi:type="dcterms:W3CDTF">2020-11-30T01:58:00Z</dcterms:modified>
</cp:coreProperties>
</file>