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C0" w:rsidRDefault="00674020" w:rsidP="00674020">
      <w:pPr>
        <w:bidi/>
        <w:rPr>
          <w:rFonts w:hint="cs"/>
          <w:rtl/>
          <w:lang w:bidi="fa-IR"/>
        </w:rPr>
      </w:pPr>
      <w:r>
        <w:rPr>
          <w:rFonts w:hint="cs"/>
          <w:rtl/>
          <w:lang w:bidi="fa-IR"/>
        </w:rPr>
        <w:t>با سوپر ویزا کانادا والدین و اعضای خانواده خود را در این کشور ساکن کنیم</w:t>
      </w:r>
    </w:p>
    <w:p w:rsidR="00674020" w:rsidRDefault="00674020" w:rsidP="00674020">
      <w:pPr>
        <w:bidi/>
        <w:rPr>
          <w:rtl/>
          <w:lang w:bidi="fa-IR"/>
        </w:rPr>
      </w:pPr>
    </w:p>
    <w:p w:rsidR="00674020" w:rsidRDefault="00F53F58" w:rsidP="00674020">
      <w:pPr>
        <w:bidi/>
        <w:rPr>
          <w:rFonts w:hint="cs"/>
          <w:rtl/>
          <w:lang w:bidi="fa-IR"/>
        </w:rPr>
      </w:pPr>
      <w:r>
        <w:rPr>
          <w:rFonts w:hint="cs"/>
          <w:rtl/>
          <w:lang w:bidi="fa-IR"/>
        </w:rPr>
        <w:t>کانادا یکی از شاخص‌ترین کشورهایی است که اهمیت زیادی به راحتی و آسایش و مهاجران خود می‌دهد و می‌توان گفت به همین خاطر است که برنامه‌های متنوع و مهاجرتی بسیار زیادی دارد. یکی از ابتدایی‌ترین این برنامه‌ها ویزای توریستی کانادا است که به متقاضی خود اجازه می‌دهد حداکثر تا شش ماه در کانادا اقامت داشته باشد و از زیبایی‌های این کشور دیدن کند. ویزای توریستی کانادا انواعی دارد که یکی از آنها سوپر ویزا کانادا به‌حساب می‌آید. با سوپر ویزا کانادا، شما می‌تواند والدین یا پدربزرگ و مادربزرگ خود را به‌صورت موقت ساکن کانادا کنید و از همراهی آنها لذت ببرید. در این مقاله از چگونگی اقدام برای دریافت سوپر ویزا کانادا و جزییات مرتبط با آن برای‌تان می‌گوییم.</w:t>
      </w:r>
    </w:p>
    <w:p w:rsidR="00F53F58" w:rsidRDefault="00F53F58" w:rsidP="00F53F58">
      <w:pPr>
        <w:bidi/>
        <w:rPr>
          <w:rtl/>
          <w:lang w:bidi="fa-IR"/>
        </w:rPr>
      </w:pPr>
      <w:r>
        <w:rPr>
          <w:rFonts w:hint="cs"/>
          <w:rtl/>
          <w:lang w:bidi="fa-IR"/>
        </w:rPr>
        <w:t>اگر شما ساکن کانادا باشید و اقامت دائم داشته باشید، می‌توانید برای اخذ سوپر ویزا این کشور اقدام کنید. با سوپر ویزا کانادا شما فقط می‌توانید پدر، مادر، پدربزرگ و مادربزرگ خود را مقیم کانادا کنید. همان‌طور که ویزای توریستی موقت است، سوپر ویزا نیز اقامت موقتی را برای والدین شما فراهم می‌کند، اما این اقامت آنها حداقل دو ساله است و با توجه به تاریخ اتقضای پاسپورت مهاجران (والدین) قابل تمدید است. شناخته ‌شده‌ترین برنامه‌های سوپر ویزا مدت‌های اقامت دو ساله و ۱۰ ساله هستند که هر دو برنامه چون تمدید پاسپورت قابل تمدید هستند. ناگفته نماند که اگر خودتان والدین فرزندی هستید، علاوه بر والدین خویش می‌توانی فرزندان و نوه‌های خود را نیز از طریق سوپر ویزا ساکن کانادا کنید.</w:t>
      </w:r>
    </w:p>
    <w:p w:rsidR="00F53F58" w:rsidRDefault="00F53F58" w:rsidP="001331A8">
      <w:pPr>
        <w:bidi/>
        <w:rPr>
          <w:rFonts w:hint="cs"/>
          <w:rtl/>
        </w:rPr>
      </w:pPr>
      <w:r>
        <w:rPr>
          <w:rFonts w:hint="cs"/>
          <w:rtl/>
          <w:lang w:bidi="fa-IR"/>
        </w:rPr>
        <w:t>همان‌طور که می‌دانید، ساکن کردن هر عضو از خانواده‌تان در کانادا ملزم این است که شما ثابت کنید از پس مخارج زندگی این افراد بر می‌آیید</w:t>
      </w:r>
      <w:r w:rsidR="001331A8">
        <w:rPr>
          <w:rFonts w:hint="cs"/>
          <w:rtl/>
          <w:lang w:bidi="fa-IR"/>
        </w:rPr>
        <w:t xml:space="preserve"> که در اصطلاحات حقوقی این شرط یا قابلیت را «تمکن مالی» می‌نامیم</w:t>
      </w:r>
      <w:r>
        <w:rPr>
          <w:rFonts w:hint="cs"/>
          <w:rtl/>
          <w:lang w:bidi="fa-IR"/>
        </w:rPr>
        <w:t>.</w:t>
      </w:r>
      <w:r w:rsidR="001331A8">
        <w:rPr>
          <w:rFonts w:hint="cs"/>
          <w:rtl/>
          <w:lang w:bidi="fa-IR"/>
        </w:rPr>
        <w:t xml:space="preserve"> البته، شایان توجه است که سوپر ویزا کانادا دارای دو نوع ورودی تک نفره و چند نفره است؛ بدین معنی که اگر شما می‌خواهید یک نفر را به‌وسیله سوپر ویزا وارد خاک کانادا کنید، باید از طریق ورودی تک نفره یا </w:t>
      </w:r>
      <w:r w:rsidR="001331A8">
        <w:t>Single Entry</w:t>
      </w:r>
      <w:r w:rsidR="001331A8">
        <w:rPr>
          <w:rFonts w:hint="cs"/>
          <w:rtl/>
        </w:rPr>
        <w:t xml:space="preserve"> اقدام کنید و اگر هم قصد ساکن کردن بیش از یک نفر را دارید، باید برای سوپر ویزا چند نفره یا </w:t>
      </w:r>
      <w:r w:rsidR="001331A8">
        <w:t>Multiple Entry</w:t>
      </w:r>
      <w:r w:rsidR="001331A8">
        <w:rPr>
          <w:rFonts w:hint="cs"/>
          <w:rtl/>
        </w:rPr>
        <w:t xml:space="preserve"> اقدام کنید. براساس معیارهای دولت کانادا، فرد متقاضی مقیم کانادا می‌بایست سالانه حداقل نزدیک به ۲۴۰۰۰ هزار دلار درآمد داشته باشد تا بتواند یک عضو خانواده خود را از طریق سوپر ویزا وارد خاک کانادا کند. طبق آمار رسمی دولت کانادا، یک خانواده ۴ نفره در این کشور می‌بایست سالانه حداقل نزدیک به ۴۴ هزار دلار درآمد داشته باشد تا بتواند از پس مخارج زندگی خود بربیاید. تمکن مالی شما برای اخذ سوپر ویزا نیز شامل همین آمار و ارقام می‌شود و از همین طریق سنجیده می‌شود.</w:t>
      </w:r>
    </w:p>
    <w:p w:rsidR="001331A8" w:rsidRDefault="001331A8" w:rsidP="00F84316">
      <w:pPr>
        <w:bidi/>
        <w:rPr>
          <w:rFonts w:hint="cs"/>
          <w:rtl/>
        </w:rPr>
      </w:pPr>
      <w:r>
        <w:rPr>
          <w:rFonts w:hint="cs"/>
          <w:rtl/>
        </w:rPr>
        <w:t xml:space="preserve">برای اخذ موفقیت‌آمیز سوپر ویزا، هر دو طرف متقاضی (فرد مقیم دائم کانادا و اعضای خانواده او در کشور مبدا) می‌بایست دارای حداقل‌هایی باشند و از پس مخارجی بربیایند. یکی از مهم‌ترین حداقل‌ها برای فرد مقیم کانادا تمکن مالی است که به آن اشاره کردیم. </w:t>
      </w:r>
      <w:r w:rsidR="00F84316">
        <w:rPr>
          <w:rFonts w:hint="cs"/>
          <w:rtl/>
        </w:rPr>
        <w:t>یکی از حداقل‌های بسیار مهم برای افراد متقاضی حاضر در کشور مبدا این است که یک بیمه پزشکی معتبر به ارزش ۱۰۰ هزار دلار در کانادا داشته باشید و برای سنجش سلامت خود پیش از ورود به خاک کانادا اقدام کنید. ناگفته نماند که اگر اعضای متقاضی ورود به کانادا تابع کشوری چون استرالیا یا آلمان باشند، از آنجا که توابع این کشورها برای ورود به کانادا نیازی به ارائه ویزا ندارند، در نتیجه برای اخذ سوپر ویزا نیز لازم نیست مبلغ ۳۰۰ دلار برای دریافت این ویزا را پرداخت کنند و پرداخت ۱۰۰ دلار کفایت می‌کند.</w:t>
      </w:r>
    </w:p>
    <w:p w:rsidR="00F84316" w:rsidRDefault="00F84316" w:rsidP="00F84316">
      <w:pPr>
        <w:bidi/>
        <w:rPr>
          <w:rFonts w:hint="cs"/>
          <w:rtl/>
        </w:rPr>
      </w:pPr>
      <w:r>
        <w:rPr>
          <w:rFonts w:hint="cs"/>
          <w:rtl/>
        </w:rPr>
        <w:t>به‌طور کلی، حداقل‌های مورد نیاز برای اخذ سوپر ویزا از هر دو طرف متقاضی به شرح زیر است:</w:t>
      </w:r>
    </w:p>
    <w:p w:rsidR="00F84316" w:rsidRDefault="00F84316" w:rsidP="00F84316">
      <w:pPr>
        <w:bidi/>
        <w:rPr>
          <w:rFonts w:hint="cs"/>
          <w:rtl/>
        </w:rPr>
      </w:pPr>
      <w:r>
        <w:rPr>
          <w:rFonts w:hint="cs"/>
          <w:rtl/>
        </w:rPr>
        <w:t>حداقل‌های متقاضی مقیم دائم کانادا:</w:t>
      </w:r>
    </w:p>
    <w:p w:rsidR="00F84316" w:rsidRDefault="00F84316" w:rsidP="00F84316">
      <w:pPr>
        <w:pStyle w:val="ListParagraph"/>
        <w:numPr>
          <w:ilvl w:val="0"/>
          <w:numId w:val="1"/>
        </w:numPr>
        <w:bidi/>
        <w:rPr>
          <w:rFonts w:hint="cs"/>
          <w:lang w:bidi="fa-IR"/>
        </w:rPr>
      </w:pPr>
      <w:r>
        <w:rPr>
          <w:rFonts w:hint="cs"/>
          <w:rtl/>
          <w:lang w:bidi="fa-IR"/>
        </w:rPr>
        <w:t>تمکن مالی لازم برای حمایت</w:t>
      </w:r>
      <w:r w:rsidR="006F30FE">
        <w:rPr>
          <w:rFonts w:hint="cs"/>
          <w:rtl/>
          <w:lang w:bidi="fa-IR"/>
        </w:rPr>
        <w:t xml:space="preserve"> مالی</w:t>
      </w:r>
      <w:r>
        <w:rPr>
          <w:rFonts w:hint="cs"/>
          <w:rtl/>
          <w:lang w:bidi="fa-IR"/>
        </w:rPr>
        <w:t xml:space="preserve"> </w:t>
      </w:r>
      <w:r w:rsidR="006F30FE">
        <w:rPr>
          <w:rFonts w:hint="cs"/>
          <w:rtl/>
          <w:lang w:bidi="fa-IR"/>
        </w:rPr>
        <w:t>از اعضای خانواده (به تعداد) در هر سال</w:t>
      </w:r>
    </w:p>
    <w:p w:rsidR="006F30FE" w:rsidRDefault="006F30FE" w:rsidP="006F30FE">
      <w:pPr>
        <w:pStyle w:val="ListParagraph"/>
        <w:numPr>
          <w:ilvl w:val="0"/>
          <w:numId w:val="1"/>
        </w:numPr>
        <w:bidi/>
        <w:rPr>
          <w:rFonts w:hint="cs"/>
          <w:lang w:bidi="fa-IR"/>
        </w:rPr>
      </w:pPr>
      <w:r>
        <w:rPr>
          <w:rFonts w:hint="cs"/>
          <w:rtl/>
          <w:lang w:bidi="fa-IR"/>
        </w:rPr>
        <w:t>دریافت بیمه پزشکی معتبر به ارزش ۱۰۰ هزار دلار برای هر عضو خانواده</w:t>
      </w:r>
    </w:p>
    <w:p w:rsidR="006F30FE" w:rsidRDefault="006F30FE" w:rsidP="006F30FE">
      <w:pPr>
        <w:pStyle w:val="ListParagraph"/>
        <w:numPr>
          <w:ilvl w:val="0"/>
          <w:numId w:val="1"/>
        </w:numPr>
        <w:bidi/>
        <w:rPr>
          <w:rFonts w:hint="cs"/>
          <w:lang w:bidi="fa-IR"/>
        </w:rPr>
      </w:pPr>
      <w:r>
        <w:rPr>
          <w:rFonts w:hint="cs"/>
          <w:rtl/>
          <w:lang w:bidi="fa-IR"/>
        </w:rPr>
        <w:t>ارائه مدرک برای اثبات پرداخت بیمه پزشکی در صورت لزوم</w:t>
      </w:r>
    </w:p>
    <w:p w:rsidR="006F30FE" w:rsidRDefault="006F30FE" w:rsidP="006F30FE">
      <w:pPr>
        <w:pStyle w:val="ListParagraph"/>
        <w:numPr>
          <w:ilvl w:val="0"/>
          <w:numId w:val="1"/>
        </w:numPr>
        <w:bidi/>
        <w:rPr>
          <w:lang w:bidi="fa-IR"/>
        </w:rPr>
      </w:pPr>
      <w:r>
        <w:rPr>
          <w:rFonts w:hint="cs"/>
          <w:rtl/>
          <w:lang w:bidi="fa-IR"/>
        </w:rPr>
        <w:t>ارائه مدارک ارتباط خانوادگی با متقاضیان حاضر در کشور مبدا</w:t>
      </w:r>
    </w:p>
    <w:p w:rsidR="006F30FE" w:rsidRDefault="006F30FE" w:rsidP="006F30FE">
      <w:pPr>
        <w:bidi/>
        <w:rPr>
          <w:rtl/>
        </w:rPr>
      </w:pPr>
      <w:r>
        <w:rPr>
          <w:rFonts w:hint="cs"/>
          <w:rtl/>
        </w:rPr>
        <w:t xml:space="preserve">حداقل‌های متقاضی مقیم </w:t>
      </w:r>
      <w:r>
        <w:rPr>
          <w:rFonts w:hint="cs"/>
          <w:rtl/>
        </w:rPr>
        <w:t>کشور مبدا</w:t>
      </w:r>
      <w:r>
        <w:rPr>
          <w:rFonts w:hint="cs"/>
          <w:rtl/>
        </w:rPr>
        <w:t>:</w:t>
      </w:r>
    </w:p>
    <w:p w:rsidR="006F30FE" w:rsidRDefault="006F30FE" w:rsidP="006F30FE">
      <w:pPr>
        <w:pStyle w:val="ListParagraph"/>
        <w:numPr>
          <w:ilvl w:val="0"/>
          <w:numId w:val="2"/>
        </w:numPr>
        <w:bidi/>
        <w:rPr>
          <w:rFonts w:hint="cs"/>
        </w:rPr>
      </w:pPr>
      <w:r>
        <w:rPr>
          <w:rFonts w:hint="cs"/>
          <w:rtl/>
        </w:rPr>
        <w:lastRenderedPageBreak/>
        <w:t>انجام معاینات پزشکی لازم توسط پزشک معتمد سفارت کانادا در کشور مبدا</w:t>
      </w:r>
    </w:p>
    <w:p w:rsidR="006F30FE" w:rsidRDefault="006F30FE" w:rsidP="006F30FE">
      <w:pPr>
        <w:pStyle w:val="ListParagraph"/>
        <w:numPr>
          <w:ilvl w:val="0"/>
          <w:numId w:val="2"/>
        </w:numPr>
        <w:bidi/>
      </w:pPr>
      <w:r>
        <w:rPr>
          <w:rFonts w:hint="cs"/>
          <w:rtl/>
        </w:rPr>
        <w:t>ارائه دعوت‌نامه کتبی از طرف فرد مقیم دائم در کانادا</w:t>
      </w:r>
    </w:p>
    <w:p w:rsidR="006F30FE" w:rsidRDefault="006F30FE" w:rsidP="006F30FE">
      <w:pPr>
        <w:pStyle w:val="ListParagraph"/>
        <w:numPr>
          <w:ilvl w:val="0"/>
          <w:numId w:val="2"/>
        </w:numPr>
        <w:bidi/>
        <w:rPr>
          <w:rFonts w:hint="cs"/>
        </w:rPr>
      </w:pPr>
      <w:r>
        <w:rPr>
          <w:rFonts w:hint="cs"/>
          <w:rtl/>
        </w:rPr>
        <w:t>داشتن بیمه معتبر پزشکی به ارزش ۱۰۰ هزار دلار با اعتبار حداقل یک ساله</w:t>
      </w:r>
    </w:p>
    <w:p w:rsidR="006F30FE" w:rsidRDefault="006F30FE" w:rsidP="00BE7996">
      <w:pPr>
        <w:bidi/>
        <w:rPr>
          <w:rFonts w:hint="cs"/>
          <w:rtl/>
        </w:rPr>
      </w:pPr>
      <w:r>
        <w:rPr>
          <w:rFonts w:hint="cs"/>
          <w:rtl/>
        </w:rPr>
        <w:t xml:space="preserve">در نهایت، پس از انجام تمامی کارها و ارائه تمامی مدارک مورد نیاز، چیزی که اهمیت بسیاری دارد این است که متقاضیان بتوانند به خوبی درباره هدف‌شان از اقدام برای گرفتن سوپر ویزا به بازرس پرونده اطلاع دهند و درباره آن به‌خوبی توضیح بدهند. صحبت‌های متقاضیان، شفاف بودن صحبت‌ها و تمامی مدارک باعث می‌شود بازرس یا آفیسر پرونده سریع‌تر و با آسودگی بیشتر پرونده شما را تحت بررسی قرار دهد. مدت زمان صدور سوپر ویزا کانادا </w:t>
      </w:r>
      <w:r w:rsidR="0094464D">
        <w:rPr>
          <w:rFonts w:hint="cs"/>
          <w:rtl/>
        </w:rPr>
        <w:t>بین ۱ تا ۳ ماه به‌طول می‌انجامد و اگر متقاضیان تمامی کارهای لازم را انجام دهند و مدارک مورد نیاز را به‌خوبی و به موقع ارائه دهند، سریع‌تر از سه ماه به نتیجه مطلوب می‌رسند و می‌توانند زودتر</w:t>
      </w:r>
      <w:r w:rsidR="00BE7996">
        <w:rPr>
          <w:rFonts w:hint="cs"/>
          <w:rtl/>
        </w:rPr>
        <w:t xml:space="preserve"> از موعد</w:t>
      </w:r>
      <w:r w:rsidR="0094464D">
        <w:rPr>
          <w:rFonts w:hint="cs"/>
          <w:rtl/>
        </w:rPr>
        <w:t xml:space="preserve"> در کنار خانواده خود در کانادا </w:t>
      </w:r>
      <w:r w:rsidR="00BE7996">
        <w:rPr>
          <w:rFonts w:hint="cs"/>
          <w:rtl/>
        </w:rPr>
        <w:t>زندگی کنند</w:t>
      </w:r>
      <w:r w:rsidR="0094464D">
        <w:rPr>
          <w:rFonts w:hint="cs"/>
          <w:rtl/>
        </w:rPr>
        <w:t>.</w:t>
      </w:r>
      <w:bookmarkStart w:id="0" w:name="_GoBack"/>
      <w:bookmarkEnd w:id="0"/>
    </w:p>
    <w:p w:rsidR="006F30FE" w:rsidRDefault="006F30FE" w:rsidP="006F30FE">
      <w:pPr>
        <w:bidi/>
        <w:rPr>
          <w:lang w:bidi="fa-IR"/>
        </w:rPr>
      </w:pPr>
    </w:p>
    <w:sectPr w:rsidR="006F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7461D"/>
    <w:multiLevelType w:val="hybridMultilevel"/>
    <w:tmpl w:val="3856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A7431"/>
    <w:multiLevelType w:val="hybridMultilevel"/>
    <w:tmpl w:val="B22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20"/>
    <w:rsid w:val="001331A8"/>
    <w:rsid w:val="002F24C0"/>
    <w:rsid w:val="00674020"/>
    <w:rsid w:val="006F30FE"/>
    <w:rsid w:val="0094464D"/>
    <w:rsid w:val="00BE7996"/>
    <w:rsid w:val="00F53F58"/>
    <w:rsid w:val="00F84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2B68"/>
  <w15:chartTrackingRefBased/>
  <w15:docId w15:val="{141A3D4B-E6D6-4733-95A4-00A651F3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Tarokh T</dc:creator>
  <cp:keywords/>
  <dc:description/>
  <cp:lastModifiedBy>Tarokh T</cp:lastModifiedBy>
  <cp:revision>2</cp:revision>
  <dcterms:created xsi:type="dcterms:W3CDTF">2019-08-30T23:37:00Z</dcterms:created>
  <dcterms:modified xsi:type="dcterms:W3CDTF">2019-08-31T01:15:00Z</dcterms:modified>
</cp:coreProperties>
</file>