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3DF" w:rsidRDefault="003723DF" w:rsidP="003723DF">
      <w:pPr>
        <w:bidi w:val="0"/>
      </w:pPr>
      <w:r>
        <w:t>General information about Yazd</w:t>
      </w:r>
    </w:p>
    <w:p w:rsidR="003723DF" w:rsidRDefault="003723DF" w:rsidP="003723DF">
      <w:pPr>
        <w:bidi w:val="0"/>
      </w:pPr>
      <w:r>
        <w:t>Needless to say, Iran is an amazing country whose cities have unique characteristics that indicate different aspects of its culture and its history. Iran's cities seem to be like the pieces of a puzzle that when you put them together, you can see what makes Iran an amazing country</w:t>
      </w:r>
      <w:r>
        <w:rPr>
          <w:rFonts w:cs="Arial"/>
          <w:rtl/>
        </w:rPr>
        <w:t xml:space="preserve">. </w:t>
      </w:r>
    </w:p>
    <w:p w:rsidR="003723DF" w:rsidRDefault="003723DF" w:rsidP="003723DF">
      <w:pPr>
        <w:bidi w:val="0"/>
      </w:pPr>
      <w:r>
        <w:t>Yazd is one of the historic cities in Iran which is near to another must-visit city Isfahan. This city has 1200 meter height from the sea while some factors like a low rate of raining, being far away from the sea as well as high vaporization and being near to desert has made it one of the driest cities in Iran</w:t>
      </w:r>
      <w:r>
        <w:rPr>
          <w:rFonts w:cs="Arial"/>
          <w:rtl/>
        </w:rPr>
        <w:t>.</w:t>
      </w:r>
    </w:p>
    <w:p w:rsidR="003723DF" w:rsidRDefault="003723DF" w:rsidP="003723DF">
      <w:pPr>
        <w:bidi w:val="0"/>
      </w:pPr>
      <w:r>
        <w:t>The most significant feature of Yazd is its valuable historic context which is evident through its architecture. Minaret towers and wind catchers as the specific characteristics of its architecture, give the city a beautiful historic look</w:t>
      </w:r>
      <w:r>
        <w:rPr>
          <w:rFonts w:cs="Arial"/>
          <w:rtl/>
        </w:rPr>
        <w:t xml:space="preserve">. </w:t>
      </w:r>
    </w:p>
    <w:p w:rsidR="003723DF" w:rsidRDefault="003723DF" w:rsidP="003723DF">
      <w:pPr>
        <w:bidi w:val="0"/>
      </w:pPr>
      <w:r>
        <w:t>Yazd is an outstanding example of reflecting the rich history and illustrious civilization of Iran. Before the emergence of Islam, most of the people in Yazd like other Iranian people were the followers of Zoroastrianism, but with the entrance of Muslims people chose Islam as their religion</w:t>
      </w:r>
      <w:r>
        <w:rPr>
          <w:rFonts w:cs="Arial"/>
          <w:rtl/>
        </w:rPr>
        <w:t xml:space="preserve">. </w:t>
      </w:r>
    </w:p>
    <w:p w:rsidR="003723DF" w:rsidRDefault="003723DF" w:rsidP="003723DF">
      <w:pPr>
        <w:bidi w:val="0"/>
      </w:pPr>
      <w:r>
        <w:t>Why should you visit Yazd</w:t>
      </w:r>
      <w:r>
        <w:rPr>
          <w:rFonts w:cs="Arial"/>
          <w:rtl/>
        </w:rPr>
        <w:t>?</w:t>
      </w:r>
    </w:p>
    <w:p w:rsidR="003723DF" w:rsidRDefault="003723DF" w:rsidP="003723DF">
      <w:pPr>
        <w:bidi w:val="0"/>
      </w:pPr>
      <w:r>
        <w:t>The historic city of Yazd, the city of wind catchers, was listed in the UNESCO world heritage site. Nowadays that the whole world is moving toward modernization, Yazd maintained its traditional context in addition to the historic houses, baths, mosques, and wind catchers</w:t>
      </w:r>
      <w:r>
        <w:rPr>
          <w:rFonts w:cs="Arial"/>
          <w:rtl/>
        </w:rPr>
        <w:t xml:space="preserve">. </w:t>
      </w:r>
    </w:p>
    <w:p w:rsidR="003723DF" w:rsidRDefault="003723DF" w:rsidP="003723DF">
      <w:pPr>
        <w:bidi w:val="0"/>
        <w:rPr>
          <w:rtl/>
        </w:rPr>
      </w:pPr>
    </w:p>
    <w:p w:rsidR="003723DF" w:rsidRDefault="003723DF" w:rsidP="003723DF">
      <w:pPr>
        <w:bidi w:val="0"/>
      </w:pPr>
      <w:r>
        <w:t>5</w:t>
      </w:r>
      <w:r>
        <w:rPr>
          <w:rFonts w:cs="Arial"/>
          <w:rtl/>
        </w:rPr>
        <w:t xml:space="preserve"> </w:t>
      </w:r>
      <w:r>
        <w:t>reason you should visit Yazd</w:t>
      </w:r>
    </w:p>
    <w:p w:rsidR="003723DF" w:rsidRDefault="003723DF" w:rsidP="003723DF">
      <w:pPr>
        <w:bidi w:val="0"/>
      </w:pPr>
      <w:r>
        <w:t>Here are 5 reasons why you should visit Yazd</w:t>
      </w:r>
      <w:r>
        <w:rPr>
          <w:rFonts w:cs="Arial"/>
          <w:rtl/>
        </w:rPr>
        <w:t>:</w:t>
      </w:r>
    </w:p>
    <w:p w:rsidR="003723DF" w:rsidRDefault="003723DF" w:rsidP="003723DF">
      <w:pPr>
        <w:bidi w:val="0"/>
      </w:pPr>
      <w:r>
        <w:rPr>
          <w:rFonts w:cs="Arial"/>
          <w:rtl/>
        </w:rPr>
        <w:t xml:space="preserve"> 1. </w:t>
      </w:r>
      <w:r>
        <w:t>Yazd is the first city in Iran whose name is listed in the UNESCO world heritage site</w:t>
      </w:r>
      <w:r>
        <w:rPr>
          <w:rFonts w:cs="Arial"/>
          <w:rtl/>
        </w:rPr>
        <w:t>.</w:t>
      </w:r>
    </w:p>
    <w:p w:rsidR="003723DF" w:rsidRDefault="003723DF" w:rsidP="003723DF">
      <w:pPr>
        <w:bidi w:val="0"/>
      </w:pPr>
      <w:r>
        <w:rPr>
          <w:rFonts w:cs="Arial"/>
          <w:rtl/>
        </w:rPr>
        <w:t xml:space="preserve"> 2. </w:t>
      </w:r>
      <w:r>
        <w:t>Wind catchers, old traditional houses and fire temples will amaze you with their impressive structure</w:t>
      </w:r>
      <w:r>
        <w:rPr>
          <w:rFonts w:cs="Arial"/>
          <w:rtl/>
        </w:rPr>
        <w:t>.</w:t>
      </w:r>
    </w:p>
    <w:p w:rsidR="003723DF" w:rsidRDefault="003723DF" w:rsidP="003723DF">
      <w:pPr>
        <w:bidi w:val="0"/>
      </w:pPr>
      <w:r>
        <w:rPr>
          <w:rFonts w:cs="Arial"/>
          <w:rtl/>
        </w:rPr>
        <w:t xml:space="preserve"> 3. </w:t>
      </w:r>
      <w:r>
        <w:t>In Yazd, you can see the peaceful coexistence of different religions with all their diversity</w:t>
      </w:r>
      <w:r>
        <w:rPr>
          <w:rFonts w:cs="Arial"/>
          <w:rtl/>
        </w:rPr>
        <w:t>.</w:t>
      </w:r>
    </w:p>
    <w:p w:rsidR="003723DF" w:rsidRDefault="003723DF" w:rsidP="003723DF">
      <w:pPr>
        <w:bidi w:val="0"/>
      </w:pPr>
      <w:r>
        <w:rPr>
          <w:rFonts w:cs="Arial"/>
          <w:rtl/>
        </w:rPr>
        <w:t xml:space="preserve"> 4. </w:t>
      </w:r>
      <w:r>
        <w:t>You will find the opportunity to travel throughout history because Yazd is among those rare cities that kept their traditional atmosphere</w:t>
      </w:r>
      <w:r>
        <w:rPr>
          <w:rFonts w:cs="Arial"/>
          <w:rtl/>
        </w:rPr>
        <w:t>.</w:t>
      </w:r>
    </w:p>
    <w:p w:rsidR="003723DF" w:rsidRDefault="003723DF" w:rsidP="003723DF">
      <w:pPr>
        <w:bidi w:val="0"/>
      </w:pPr>
      <w:r>
        <w:rPr>
          <w:rFonts w:cs="Arial"/>
          <w:rtl/>
        </w:rPr>
        <w:t xml:space="preserve"> 5. </w:t>
      </w:r>
      <w:r>
        <w:t xml:space="preserve">Tasting Yazd's traditional sweets like Baklava and </w:t>
      </w:r>
      <w:proofErr w:type="spellStart"/>
      <w:r>
        <w:t>Qottab</w:t>
      </w:r>
      <w:proofErr w:type="spellEnd"/>
      <w:r>
        <w:t xml:space="preserve"> will be a delicious experience</w:t>
      </w:r>
      <w:r>
        <w:rPr>
          <w:rFonts w:cs="Arial"/>
          <w:rtl/>
        </w:rPr>
        <w:t xml:space="preserve">. </w:t>
      </w:r>
    </w:p>
    <w:p w:rsidR="003723DF" w:rsidRDefault="003723DF" w:rsidP="003723DF">
      <w:pPr>
        <w:bidi w:val="0"/>
        <w:rPr>
          <w:rtl/>
        </w:rPr>
      </w:pPr>
    </w:p>
    <w:p w:rsidR="003723DF" w:rsidRDefault="003723DF" w:rsidP="003723DF">
      <w:pPr>
        <w:bidi w:val="0"/>
      </w:pPr>
      <w:r>
        <w:t>What are Yazd's tourist attractions</w:t>
      </w:r>
      <w:r>
        <w:rPr>
          <w:rFonts w:cs="Arial"/>
          <w:rtl/>
        </w:rPr>
        <w:t>?</w:t>
      </w:r>
    </w:p>
    <w:p w:rsidR="003723DF" w:rsidRDefault="003723DF" w:rsidP="003723DF">
      <w:pPr>
        <w:bidi w:val="0"/>
      </w:pPr>
      <w:r>
        <w:t>1</w:t>
      </w:r>
      <w:r>
        <w:rPr>
          <w:rFonts w:cs="Arial"/>
          <w:rtl/>
        </w:rPr>
        <w:t xml:space="preserve">. </w:t>
      </w:r>
      <w:r>
        <w:t>Yazd Grand Mosque which manifests the art of great Iranian architectures. This glorious mosque is unique for its arabesque</w:t>
      </w:r>
      <w:r>
        <w:rPr>
          <w:rFonts w:cs="Arial"/>
          <w:rtl/>
        </w:rPr>
        <w:t xml:space="preserve">. </w:t>
      </w:r>
    </w:p>
    <w:p w:rsidR="003723DF" w:rsidRDefault="003723DF" w:rsidP="003723DF">
      <w:pPr>
        <w:bidi w:val="0"/>
      </w:pPr>
      <w:r>
        <w:t>2</w:t>
      </w:r>
      <w:r>
        <w:rPr>
          <w:rFonts w:cs="Arial"/>
          <w:rtl/>
        </w:rPr>
        <w:t xml:space="preserve">. </w:t>
      </w:r>
      <w:proofErr w:type="spellStart"/>
      <w:r>
        <w:t>Vaght</w:t>
      </w:r>
      <w:proofErr w:type="spellEnd"/>
      <w:r>
        <w:t xml:space="preserve"> o </w:t>
      </w:r>
      <w:proofErr w:type="spellStart"/>
      <w:r>
        <w:t>Saat</w:t>
      </w:r>
      <w:proofErr w:type="spellEnd"/>
      <w:r>
        <w:t xml:space="preserve"> Square is another precious place for visiting. One of the oldest watch towers is also located in this square whose history refers to Qajar lineage</w:t>
      </w:r>
      <w:r>
        <w:rPr>
          <w:rFonts w:cs="Arial"/>
          <w:rtl/>
        </w:rPr>
        <w:t xml:space="preserve">. </w:t>
      </w:r>
    </w:p>
    <w:p w:rsidR="003723DF" w:rsidRDefault="003723DF" w:rsidP="003723DF">
      <w:pPr>
        <w:bidi w:val="0"/>
      </w:pPr>
      <w:r>
        <w:t>3</w:t>
      </w:r>
      <w:r>
        <w:rPr>
          <w:rFonts w:cs="Arial"/>
          <w:rtl/>
        </w:rPr>
        <w:t xml:space="preserve">. </w:t>
      </w:r>
      <w:r>
        <w:t xml:space="preserve">Amir </w:t>
      </w:r>
      <w:proofErr w:type="spellStart"/>
      <w:r>
        <w:t>Chakhmaq</w:t>
      </w:r>
      <w:proofErr w:type="spellEnd"/>
      <w:r>
        <w:t xml:space="preserve"> Square is a well-known symbol of Yazd city which has several historic buildings in itself among which we can mention </w:t>
      </w:r>
      <w:proofErr w:type="spellStart"/>
      <w:r>
        <w:t>Tekie</w:t>
      </w:r>
      <w:proofErr w:type="spellEnd"/>
      <w:r>
        <w:t xml:space="preserve"> which has tall minarets, a mosque, and a bazaar</w:t>
      </w:r>
      <w:r>
        <w:rPr>
          <w:rFonts w:cs="Arial"/>
          <w:rtl/>
        </w:rPr>
        <w:t xml:space="preserve">. </w:t>
      </w:r>
    </w:p>
    <w:p w:rsidR="003723DF" w:rsidRDefault="003723DF" w:rsidP="003723DF">
      <w:pPr>
        <w:bidi w:val="0"/>
      </w:pPr>
      <w:r>
        <w:lastRenderedPageBreak/>
        <w:t>4</w:t>
      </w:r>
      <w:r>
        <w:rPr>
          <w:rFonts w:cs="Arial"/>
          <w:rtl/>
        </w:rPr>
        <w:t xml:space="preserve">. </w:t>
      </w:r>
      <w:proofErr w:type="spellStart"/>
      <w:r>
        <w:t>Dolat</w:t>
      </w:r>
      <w:proofErr w:type="spellEnd"/>
      <w:r>
        <w:t xml:space="preserve"> Abad Garden whose complex has the tallest wind catchers. You may not believe that such a magnificent garden is in Yazd with this kind of dry and warm weather. This garden is the oldest one in Iran whose name is listed in the UNESCO world heritage site</w:t>
      </w:r>
      <w:r>
        <w:rPr>
          <w:rFonts w:cs="Arial"/>
          <w:rtl/>
        </w:rPr>
        <w:t xml:space="preserve">. </w:t>
      </w:r>
    </w:p>
    <w:p w:rsidR="003723DF" w:rsidRDefault="003723DF" w:rsidP="003723DF">
      <w:pPr>
        <w:bidi w:val="0"/>
      </w:pPr>
      <w:r>
        <w:t>5</w:t>
      </w:r>
      <w:r>
        <w:rPr>
          <w:rFonts w:cs="Arial"/>
          <w:rtl/>
        </w:rPr>
        <w:t xml:space="preserve">. </w:t>
      </w:r>
      <w:r>
        <w:t>Zoroastrian Fire Temple of Yazd which is also known as Bahram fire temple is the place where the Zoroastrian people used to keep their holy fire lit as well as saying the prayer to it</w:t>
      </w:r>
      <w:r>
        <w:rPr>
          <w:rFonts w:cs="Arial"/>
          <w:rtl/>
        </w:rPr>
        <w:t xml:space="preserve">. </w:t>
      </w:r>
    </w:p>
    <w:p w:rsidR="003723DF" w:rsidRDefault="003723DF" w:rsidP="003723DF">
      <w:pPr>
        <w:bidi w:val="0"/>
      </w:pPr>
      <w:r>
        <w:t>6</w:t>
      </w:r>
      <w:r>
        <w:rPr>
          <w:rFonts w:cs="Arial"/>
          <w:rtl/>
        </w:rPr>
        <w:t xml:space="preserve">. </w:t>
      </w:r>
      <w:r>
        <w:t xml:space="preserve">The water museum is another tourist attraction in Yazd. Water in dry cities like Yazd enjoys crucial importance. For these people, water is as valuable as gold. This museum which is located in </w:t>
      </w:r>
      <w:proofErr w:type="spellStart"/>
      <w:r>
        <w:t>Kolah-dooz</w:t>
      </w:r>
      <w:proofErr w:type="spellEnd"/>
      <w:r>
        <w:t xml:space="preserve"> house shows the wonderful world of waterways and canals. Some of the ancient stuff related to different periods are also observable. An interesting point is that in the past people of this area considered water as the dowry</w:t>
      </w:r>
      <w:r>
        <w:rPr>
          <w:rFonts w:cs="Arial"/>
          <w:rtl/>
        </w:rPr>
        <w:t xml:space="preserve">. </w:t>
      </w:r>
    </w:p>
    <w:p w:rsidR="003723DF" w:rsidRDefault="003723DF" w:rsidP="003723DF">
      <w:pPr>
        <w:bidi w:val="0"/>
        <w:rPr>
          <w:rtl/>
        </w:rPr>
      </w:pPr>
    </w:p>
    <w:p w:rsidR="003723DF" w:rsidRDefault="003723DF" w:rsidP="003723DF">
      <w:pPr>
        <w:bidi w:val="0"/>
      </w:pPr>
      <w:r>
        <w:t>Souvenir, handicrafts, and foods of Yazd</w:t>
      </w:r>
    </w:p>
    <w:p w:rsidR="003723DF" w:rsidRDefault="003723DF" w:rsidP="003723DF">
      <w:pPr>
        <w:bidi w:val="0"/>
      </w:pPr>
      <w:r>
        <w:t>One of the important parts of each travel is the handicrafts and the food of that area which is a part of their culture. Yazd is rich in this r</w:t>
      </w:r>
      <w:bookmarkStart w:id="0" w:name="_GoBack"/>
      <w:bookmarkEnd w:id="0"/>
      <w:r>
        <w:t xml:space="preserve">ealm. </w:t>
      </w:r>
      <w:proofErr w:type="spellStart"/>
      <w:r>
        <w:t>Termeh</w:t>
      </w:r>
      <w:proofErr w:type="spellEnd"/>
      <w:r>
        <w:t xml:space="preserve"> </w:t>
      </w:r>
      <w:proofErr w:type="spellStart"/>
      <w:r>
        <w:t>Bafi</w:t>
      </w:r>
      <w:proofErr w:type="spellEnd"/>
      <w:r>
        <w:t xml:space="preserve"> and Sher </w:t>
      </w:r>
      <w:proofErr w:type="spellStart"/>
      <w:r>
        <w:t>Bafi</w:t>
      </w:r>
      <w:proofErr w:type="spellEnd"/>
      <w:r>
        <w:t xml:space="preserve"> are the unique arts of Yazd. When you see these beautiful products, you face hundreds of colors that are attractive to the eye while many hours of effort have been put behind them. Yazd has an important role in producing pottery and ceramics. After looking at Yazd's handicrafts, </w:t>
      </w:r>
      <w:proofErr w:type="spellStart"/>
      <w:r>
        <w:t>its</w:t>
      </w:r>
      <w:proofErr w:type="spellEnd"/>
      <w:r>
        <w:t xml:space="preserve"> time to know a little more about its food. The most famous food in Yazd is </w:t>
      </w:r>
      <w:proofErr w:type="spellStart"/>
      <w:r>
        <w:t>Gheime-Nokhod</w:t>
      </w:r>
      <w:proofErr w:type="spellEnd"/>
      <w:r>
        <w:t xml:space="preserve"> which we offer you to taste it as soon as you visit the city. Yazd is also known for some special sweets like cotton candy, Yazd special cake, baklava, and </w:t>
      </w:r>
      <w:proofErr w:type="spellStart"/>
      <w:r>
        <w:t>Qottab</w:t>
      </w:r>
      <w:proofErr w:type="spellEnd"/>
      <w:r>
        <w:t xml:space="preserve"> as well. Your travel to Yazd will bring you sweet moments. We promise</w:t>
      </w:r>
      <w:r>
        <w:rPr>
          <w:rFonts w:cs="Arial"/>
          <w:rtl/>
        </w:rPr>
        <w:t xml:space="preserve">.    </w:t>
      </w:r>
    </w:p>
    <w:p w:rsidR="009F1985" w:rsidRPr="003723DF" w:rsidRDefault="003723DF" w:rsidP="003723DF">
      <w:pPr>
        <w:bidi w:val="0"/>
      </w:pPr>
      <w:r>
        <w:rPr>
          <w:rFonts w:cs="Arial"/>
          <w:rtl/>
        </w:rPr>
        <w:t xml:space="preserve">      </w:t>
      </w:r>
    </w:p>
    <w:sectPr w:rsidR="009F1985" w:rsidRPr="003723DF" w:rsidSect="004E66F1">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985"/>
    <w:rsid w:val="001339AD"/>
    <w:rsid w:val="003562D8"/>
    <w:rsid w:val="003723DF"/>
    <w:rsid w:val="003C056A"/>
    <w:rsid w:val="004E66F1"/>
    <w:rsid w:val="005055B3"/>
    <w:rsid w:val="00533046"/>
    <w:rsid w:val="009F1985"/>
    <w:rsid w:val="00A925BF"/>
    <w:rsid w:val="00B22AF5"/>
    <w:rsid w:val="00CF6FCB"/>
    <w:rsid w:val="00DE4424"/>
    <w:rsid w:val="00E92BE1"/>
    <w:rsid w:val="00FE165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CB0E4-EAB1-440A-9B36-F9C1DB79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Moorche</dc:creator>
  <cp:keywords/>
  <dc:description/>
  <cp:lastModifiedBy>Tarokh T</cp:lastModifiedBy>
  <cp:revision>2</cp:revision>
  <dcterms:created xsi:type="dcterms:W3CDTF">2019-10-06T14:16:00Z</dcterms:created>
  <dcterms:modified xsi:type="dcterms:W3CDTF">2019-10-09T16:52:00Z</dcterms:modified>
</cp:coreProperties>
</file>